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52" w:rsidRDefault="00C052E7" w:rsidP="00C052E7">
      <w:pPr>
        <w:jc w:val="right"/>
      </w:pPr>
      <w:r w:rsidRPr="00C052E7">
        <w:rPr>
          <w:noProof/>
          <w:lang w:eastAsia="en-GB"/>
        </w:rPr>
        <w:drawing>
          <wp:inline distT="0" distB="0" distL="0" distR="0">
            <wp:extent cx="1374866" cy="633663"/>
            <wp:effectExtent l="19050" t="0" r="0" b="0"/>
            <wp:docPr id="1" name="Picture 0" descr="180LOGO_def_edit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LOGO_def_edited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259" cy="6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E7" w:rsidRDefault="00B61733" w:rsidP="00C052E7">
      <w:pPr>
        <w:jc w:val="right"/>
        <w:rPr>
          <w:rFonts w:ascii="Klill" w:hAnsi="Klill"/>
        </w:rPr>
      </w:pPr>
      <w:r w:rsidRPr="00B61733">
        <w:rPr>
          <w:rFonts w:ascii="Klill" w:hAnsi="Klill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55pt;width:463.65pt;height:88.8pt;z-index:251660288;mso-position-horizontal:center;mso-position-horizontal-relative:margin;mso-width-relative:margin;mso-height-relative:margin" stroked="f">
            <v:shadow on="t" opacity=".5" offset="6pt,6pt"/>
            <v:textbox style="mso-next-textbox:#_x0000_s1026">
              <w:txbxContent>
                <w:p w:rsidR="00BE1324" w:rsidRPr="001345B4" w:rsidRDefault="00BE1324" w:rsidP="006A7B86">
                  <w:pPr>
                    <w:shd w:val="clear" w:color="auto" w:fill="C6D9F1" w:themeFill="text2" w:themeFillTint="33"/>
                    <w:jc w:val="center"/>
                    <w:outlineLvl w:val="0"/>
                    <w:rPr>
                      <w:rFonts w:ascii="Klill" w:hAnsi="Klill"/>
                      <w:b/>
                      <w:sz w:val="16"/>
                      <w:szCs w:val="16"/>
                    </w:rPr>
                  </w:pPr>
                </w:p>
                <w:p w:rsidR="00BE1324" w:rsidRPr="003172EF" w:rsidRDefault="00BE1324" w:rsidP="006A7B86">
                  <w:pPr>
                    <w:shd w:val="clear" w:color="auto" w:fill="C6D9F1" w:themeFill="text2" w:themeFillTint="33"/>
                    <w:jc w:val="center"/>
                    <w:outlineLvl w:val="0"/>
                    <w:rPr>
                      <w:rFonts w:ascii="Klill" w:hAnsi="Klill"/>
                      <w:b/>
                      <w:sz w:val="36"/>
                      <w:szCs w:val="36"/>
                    </w:rPr>
                  </w:pPr>
                  <w:r w:rsidRPr="003172EF">
                    <w:rPr>
                      <w:rFonts w:ascii="Klill" w:hAnsi="Klill"/>
                      <w:b/>
                      <w:sz w:val="36"/>
                      <w:szCs w:val="36"/>
                    </w:rPr>
                    <w:t>What do Dental Hygiene Therapists need to know about dental implants?</w:t>
                  </w:r>
                </w:p>
                <w:p w:rsidR="00BE1324" w:rsidRPr="003172EF" w:rsidRDefault="00BE1324" w:rsidP="006A7B86">
                  <w:pPr>
                    <w:shd w:val="clear" w:color="auto" w:fill="C6D9F1" w:themeFill="text2" w:themeFillTint="33"/>
                    <w:jc w:val="center"/>
                    <w:rPr>
                      <w:rFonts w:ascii="Klill" w:hAnsi="Klill"/>
                      <w:b/>
                      <w:sz w:val="36"/>
                      <w:szCs w:val="36"/>
                    </w:rPr>
                  </w:pPr>
                  <w:r w:rsidRPr="003172EF">
                    <w:rPr>
                      <w:rFonts w:ascii="Klill" w:hAnsi="Klill"/>
                      <w:b/>
                      <w:sz w:val="36"/>
                      <w:szCs w:val="36"/>
                    </w:rPr>
                    <w:t>Evening course</w:t>
                  </w:r>
                </w:p>
                <w:p w:rsidR="00BE1324" w:rsidRDefault="00BE1324" w:rsidP="006A7B86">
                  <w:pPr>
                    <w:shd w:val="clear" w:color="auto" w:fill="C6D9F1" w:themeFill="text2" w:themeFillTint="33"/>
                  </w:pPr>
                </w:p>
              </w:txbxContent>
            </v:textbox>
            <w10:wrap anchorx="margin"/>
          </v:shape>
        </w:pict>
      </w:r>
    </w:p>
    <w:p w:rsidR="00F274F6" w:rsidRPr="003F58C4" w:rsidRDefault="00F274F6" w:rsidP="00C052E7">
      <w:pPr>
        <w:jc w:val="right"/>
        <w:rPr>
          <w:rFonts w:ascii="Klill" w:hAnsi="Klill"/>
        </w:rPr>
      </w:pPr>
    </w:p>
    <w:p w:rsidR="006A7B86" w:rsidRDefault="000D0506" w:rsidP="008C5571">
      <w:pPr>
        <w:jc w:val="center"/>
        <w:outlineLvl w:val="0"/>
        <w:rPr>
          <w:rFonts w:ascii="Klill" w:hAnsi="Klill"/>
          <w:b/>
          <w:sz w:val="28"/>
          <w:szCs w:val="28"/>
        </w:rPr>
      </w:pPr>
      <w:r>
        <w:rPr>
          <w:rFonts w:ascii="Klill" w:hAnsi="Klil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-25920</wp:posOffset>
            </wp:positionH>
            <wp:positionV relativeFrom="paragraph">
              <wp:posOffset>220928</wp:posOffset>
            </wp:positionV>
            <wp:extent cx="5872084" cy="5981075"/>
            <wp:effectExtent l="19050" t="0" r="0" b="0"/>
            <wp:wrapNone/>
            <wp:docPr id="2" name="irc_mi" descr="http://static.ddmcdn.com/gif/dental-scale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ddmcdn.com/gif/dental-scale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84" cy="5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094" w:rsidRDefault="008F4094" w:rsidP="003F58C4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</w:rPr>
      </w:pPr>
    </w:p>
    <w:p w:rsidR="006A7B86" w:rsidRDefault="006A7B86" w:rsidP="003F58C4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</w:rPr>
      </w:pPr>
    </w:p>
    <w:p w:rsidR="00F274F6" w:rsidRDefault="00F274F6" w:rsidP="003F58C4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</w:rPr>
      </w:pPr>
    </w:p>
    <w:p w:rsidR="003F58C4" w:rsidRPr="003172EF" w:rsidRDefault="008F4094" w:rsidP="003F58C4">
      <w:pPr>
        <w:autoSpaceDE w:val="0"/>
        <w:autoSpaceDN w:val="0"/>
        <w:adjustRightInd w:val="0"/>
        <w:spacing w:after="0" w:line="240" w:lineRule="auto"/>
        <w:rPr>
          <w:rFonts w:ascii="Klill" w:hAnsi="Klill" w:cs="Arial"/>
          <w:b/>
          <w:sz w:val="28"/>
          <w:szCs w:val="28"/>
        </w:rPr>
      </w:pPr>
      <w:proofErr w:type="gramStart"/>
      <w:r w:rsidRPr="003172EF">
        <w:rPr>
          <w:rFonts w:ascii="Klill" w:hAnsi="Klill"/>
          <w:b/>
          <w:sz w:val="28"/>
          <w:szCs w:val="28"/>
        </w:rPr>
        <w:t>o</w:t>
      </w:r>
      <w:r w:rsidR="00C052E7" w:rsidRPr="003172EF">
        <w:rPr>
          <w:rFonts w:ascii="Klill" w:hAnsi="Klill"/>
          <w:b/>
          <w:sz w:val="28"/>
          <w:szCs w:val="28"/>
        </w:rPr>
        <w:t>ne80</w:t>
      </w:r>
      <w:proofErr w:type="gramEnd"/>
      <w:r w:rsidR="00C052E7" w:rsidRPr="003172EF">
        <w:rPr>
          <w:rFonts w:ascii="Klill" w:hAnsi="Klill"/>
          <w:b/>
          <w:sz w:val="28"/>
          <w:szCs w:val="28"/>
        </w:rPr>
        <w:t xml:space="preserve"> </w:t>
      </w:r>
      <w:r w:rsidRPr="003172EF">
        <w:rPr>
          <w:rFonts w:ascii="Klill" w:hAnsi="Klill"/>
          <w:b/>
          <w:sz w:val="28"/>
          <w:szCs w:val="28"/>
        </w:rPr>
        <w:t>d</w:t>
      </w:r>
      <w:r w:rsidR="00C052E7" w:rsidRPr="003172EF">
        <w:rPr>
          <w:rFonts w:ascii="Klill" w:hAnsi="Klill"/>
          <w:b/>
          <w:sz w:val="28"/>
          <w:szCs w:val="28"/>
        </w:rPr>
        <w:t xml:space="preserve">ental are </w:t>
      </w:r>
      <w:r w:rsidR="001C044A">
        <w:rPr>
          <w:rFonts w:ascii="Klill" w:hAnsi="Klill"/>
          <w:b/>
          <w:sz w:val="28"/>
          <w:szCs w:val="28"/>
        </w:rPr>
        <w:t>repeating this popular</w:t>
      </w:r>
      <w:r w:rsidR="00C052E7" w:rsidRPr="003172EF">
        <w:rPr>
          <w:rFonts w:ascii="Klill" w:hAnsi="Klill"/>
          <w:b/>
          <w:sz w:val="28"/>
          <w:szCs w:val="28"/>
        </w:rPr>
        <w:t xml:space="preserve"> </w:t>
      </w:r>
      <w:r w:rsidR="00D204E3" w:rsidRPr="003172EF">
        <w:rPr>
          <w:rFonts w:ascii="Klill" w:hAnsi="Klill"/>
          <w:b/>
          <w:sz w:val="28"/>
          <w:szCs w:val="28"/>
        </w:rPr>
        <w:t>introductory evening course followed by a full day</w:t>
      </w:r>
      <w:r w:rsidR="003F58C4" w:rsidRPr="003172EF">
        <w:rPr>
          <w:rFonts w:ascii="Klill" w:hAnsi="Klill"/>
          <w:b/>
          <w:sz w:val="28"/>
          <w:szCs w:val="28"/>
        </w:rPr>
        <w:t xml:space="preserve"> </w:t>
      </w:r>
      <w:r w:rsidR="00CE4FF0">
        <w:rPr>
          <w:rFonts w:ascii="Klill" w:hAnsi="Klill"/>
          <w:b/>
          <w:sz w:val="28"/>
          <w:szCs w:val="28"/>
        </w:rPr>
        <w:t>hands-</w:t>
      </w:r>
      <w:r w:rsidR="00750555" w:rsidRPr="003172EF">
        <w:rPr>
          <w:rFonts w:ascii="Klill" w:hAnsi="Klill"/>
          <w:b/>
          <w:sz w:val="28"/>
          <w:szCs w:val="28"/>
        </w:rPr>
        <w:t xml:space="preserve">on </w:t>
      </w:r>
      <w:r w:rsidR="00C052E7" w:rsidRPr="003172EF">
        <w:rPr>
          <w:rFonts w:ascii="Klill" w:hAnsi="Klill"/>
          <w:b/>
          <w:sz w:val="28"/>
          <w:szCs w:val="28"/>
        </w:rPr>
        <w:t>training session</w:t>
      </w:r>
      <w:r w:rsidR="00D204E3" w:rsidRPr="003172EF">
        <w:rPr>
          <w:rFonts w:ascii="Klill" w:hAnsi="Klill"/>
          <w:b/>
          <w:sz w:val="28"/>
          <w:szCs w:val="28"/>
        </w:rPr>
        <w:t>.</w:t>
      </w:r>
      <w:r w:rsidR="00C052E7" w:rsidRPr="003172EF">
        <w:rPr>
          <w:rFonts w:ascii="Klill" w:hAnsi="Klill"/>
          <w:b/>
          <w:sz w:val="28"/>
          <w:szCs w:val="28"/>
        </w:rPr>
        <w:t xml:space="preserve"> </w:t>
      </w:r>
    </w:p>
    <w:p w:rsidR="003F58C4" w:rsidRPr="003172EF" w:rsidRDefault="003F58C4" w:rsidP="003F58C4">
      <w:pPr>
        <w:autoSpaceDE w:val="0"/>
        <w:autoSpaceDN w:val="0"/>
        <w:adjustRightInd w:val="0"/>
        <w:spacing w:after="0" w:line="240" w:lineRule="auto"/>
        <w:rPr>
          <w:rFonts w:ascii="Klill" w:hAnsi="Klill" w:cs="Arial"/>
          <w:b/>
          <w:sz w:val="28"/>
          <w:szCs w:val="28"/>
        </w:rPr>
      </w:pPr>
    </w:p>
    <w:p w:rsidR="003F58C4" w:rsidRPr="003172EF" w:rsidRDefault="00B61733" w:rsidP="008C5571">
      <w:pPr>
        <w:autoSpaceDE w:val="0"/>
        <w:autoSpaceDN w:val="0"/>
        <w:adjustRightInd w:val="0"/>
        <w:spacing w:after="0" w:line="240" w:lineRule="auto"/>
        <w:outlineLvl w:val="0"/>
        <w:rPr>
          <w:rFonts w:ascii="Klill" w:hAnsi="Klill" w:cs="Arial"/>
          <w:b/>
          <w:sz w:val="28"/>
          <w:szCs w:val="28"/>
        </w:rPr>
      </w:pPr>
      <w:r>
        <w:rPr>
          <w:rFonts w:ascii="Klill" w:hAnsi="Klill" w:cs="Arial"/>
          <w:b/>
          <w:noProof/>
          <w:sz w:val="28"/>
          <w:szCs w:val="28"/>
          <w:lang w:eastAsia="en-GB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margin-left:312.75pt;margin-top:14.3pt;width:174.75pt;height:172.35pt;z-index:251664384" fillcolor="#8db3e2 [1311]" strokecolor="white [3212]">
            <v:fill type="pattern"/>
            <v:stroke r:id="rId8" o:title="" color2="#dbe5f1 [660]" filltype="pattern"/>
            <o:extrusion v:ext="view" rotationangle="5"/>
            <v:textbox>
              <w:txbxContent>
                <w:p w:rsidR="00BE1324" w:rsidRDefault="00BE1324" w:rsidP="00BE1324">
                  <w:pPr>
                    <w:ind w:left="30"/>
                  </w:pPr>
                  <w:r>
                    <w:t>‘Very informative and    enjoyable’ KB</w:t>
                  </w:r>
                </w:p>
                <w:p w:rsidR="00BE1324" w:rsidRDefault="00BE1324" w:rsidP="00BE1324">
                  <w:pPr>
                    <w:ind w:firstLine="30"/>
                  </w:pPr>
                  <w:r>
                    <w:t xml:space="preserve"> ‘Really useful’ JG</w:t>
                  </w:r>
                </w:p>
                <w:p w:rsidR="00BE1324" w:rsidRDefault="00BE1324" w:rsidP="00BE1324">
                  <w:pPr>
                    <w:ind w:left="30"/>
                  </w:pPr>
                  <w:r>
                    <w:t xml:space="preserve"> ‘Great interactive     presentation and nice    cheese platter’ DK</w:t>
                  </w:r>
                </w:p>
              </w:txbxContent>
            </v:textbox>
          </v:shape>
        </w:pict>
      </w:r>
      <w:r w:rsidR="003F58C4" w:rsidRPr="003172EF">
        <w:rPr>
          <w:rFonts w:ascii="Klill" w:hAnsi="Klill" w:cs="Arial"/>
          <w:b/>
          <w:sz w:val="28"/>
          <w:szCs w:val="28"/>
        </w:rPr>
        <w:t>Who should attend?</w:t>
      </w:r>
      <w:r w:rsidR="003F58C4" w:rsidRPr="003172EF">
        <w:rPr>
          <w:rFonts w:ascii="Klill" w:hAnsi="Klill" w:cs="Arial"/>
          <w:b/>
          <w:sz w:val="28"/>
          <w:szCs w:val="28"/>
        </w:rPr>
        <w:tab/>
      </w:r>
    </w:p>
    <w:p w:rsidR="00D204E3" w:rsidRPr="003172EF" w:rsidRDefault="00D204E3" w:rsidP="008C5571">
      <w:pPr>
        <w:autoSpaceDE w:val="0"/>
        <w:autoSpaceDN w:val="0"/>
        <w:adjustRightInd w:val="0"/>
        <w:spacing w:after="0" w:line="240" w:lineRule="auto"/>
        <w:outlineLvl w:val="0"/>
        <w:rPr>
          <w:rFonts w:ascii="Klill" w:hAnsi="Klill" w:cs="Arial"/>
          <w:b/>
          <w:sz w:val="28"/>
          <w:szCs w:val="28"/>
        </w:rPr>
      </w:pPr>
    </w:p>
    <w:p w:rsidR="00D204E3" w:rsidRPr="003172EF" w:rsidRDefault="00D204E3" w:rsidP="00D204E3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>Dental Hygiene Therapists</w:t>
      </w:r>
    </w:p>
    <w:p w:rsidR="006A7B86" w:rsidRPr="003172EF" w:rsidRDefault="006A7B86" w:rsidP="00D204E3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  <w:sz w:val="28"/>
          <w:szCs w:val="28"/>
        </w:rPr>
      </w:pPr>
    </w:p>
    <w:p w:rsidR="006A7B86" w:rsidRPr="003172EF" w:rsidRDefault="00B61733" w:rsidP="00D204E3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  <w:sz w:val="28"/>
          <w:szCs w:val="28"/>
        </w:rPr>
      </w:pPr>
      <w:r w:rsidRPr="00B61733">
        <w:rPr>
          <w:rFonts w:ascii="Klill" w:hAnsi="Klill" w:cs="Arial"/>
          <w:b/>
          <w:noProof/>
          <w:sz w:val="28"/>
          <w:szCs w:val="28"/>
          <w:lang w:eastAsia="en-GB"/>
        </w:rPr>
        <w:pict>
          <v:shape id="_x0000_s1028" type="#_x0000_t202" style="position:absolute;margin-left:-9.15pt;margin-top:2.3pt;width:466.65pt;height:85pt;z-index:251661312;mso-position-horizontal-relative:margin;mso-width-relative:margin;mso-height-relative:margin" stroked="f">
            <v:shadow on="t" opacity=".5" offset="6pt,6pt"/>
            <v:textbox style="mso-next-textbox:#_x0000_s1028">
              <w:txbxContent>
                <w:p w:rsidR="00BE1324" w:rsidRPr="001345B4" w:rsidRDefault="00BE1324" w:rsidP="00CE4FF0">
                  <w:pPr>
                    <w:shd w:val="clear" w:color="auto" w:fill="C6D9F1" w:themeFill="text2" w:themeFillTint="33"/>
                    <w:rPr>
                      <w:rFonts w:ascii="Klill" w:hAnsi="Klill"/>
                      <w:b/>
                      <w:sz w:val="16"/>
                      <w:szCs w:val="16"/>
                    </w:rPr>
                  </w:pPr>
                </w:p>
                <w:p w:rsidR="00BE1324" w:rsidRPr="001345B4" w:rsidRDefault="00BE1324" w:rsidP="00CE4FF0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C6D9F1" w:themeFill="text2" w:themeFillTint="33"/>
                    <w:ind w:left="0" w:firstLine="0"/>
                    <w:rPr>
                      <w:rFonts w:ascii="Klill" w:hAnsi="Klill"/>
                      <w:b/>
                    </w:rPr>
                  </w:pPr>
                  <w:r w:rsidRPr="001345B4">
                    <w:rPr>
                      <w:rFonts w:ascii="Klill" w:hAnsi="Klill"/>
                      <w:b/>
                    </w:rPr>
                    <w:t xml:space="preserve">2 Hours verifiable </w:t>
                  </w:r>
                  <w:proofErr w:type="spellStart"/>
                  <w:r w:rsidRPr="001345B4">
                    <w:rPr>
                      <w:rFonts w:ascii="Klill" w:hAnsi="Klill"/>
                      <w:b/>
                    </w:rPr>
                    <w:t>cpd</w:t>
                  </w:r>
                  <w:proofErr w:type="spellEnd"/>
                </w:p>
                <w:p w:rsidR="00BE1324" w:rsidRPr="001345B4" w:rsidRDefault="00BE1324" w:rsidP="00CE4FF0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C6D9F1" w:themeFill="text2" w:themeFillTint="33"/>
                    <w:ind w:left="0" w:firstLine="0"/>
                    <w:rPr>
                      <w:rFonts w:ascii="Klill" w:hAnsi="Klill"/>
                      <w:b/>
                    </w:rPr>
                  </w:pPr>
                  <w:r w:rsidRPr="001345B4">
                    <w:rPr>
                      <w:rFonts w:ascii="Klill" w:hAnsi="Klill"/>
                      <w:b/>
                    </w:rPr>
                    <w:t>Supports compliance with regulatory guidelines</w:t>
                  </w:r>
                </w:p>
                <w:p w:rsidR="00BE1324" w:rsidRPr="001345B4" w:rsidRDefault="00BE1324" w:rsidP="00CE4FF0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C6D9F1" w:themeFill="text2" w:themeFillTint="33"/>
                    <w:ind w:left="0" w:firstLine="0"/>
                    <w:rPr>
                      <w:rFonts w:ascii="Klill" w:hAnsi="Klill"/>
                      <w:b/>
                    </w:rPr>
                  </w:pPr>
                  <w:r w:rsidRPr="001345B4">
                    <w:rPr>
                      <w:rFonts w:ascii="Klill" w:hAnsi="Klill"/>
                      <w:b/>
                    </w:rPr>
                    <w:t>Exclusive discounted offers for delegates</w:t>
                  </w:r>
                </w:p>
              </w:txbxContent>
            </v:textbox>
            <w10:wrap anchorx="margin"/>
          </v:shape>
        </w:pict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  <w:r w:rsidR="00E24624">
        <w:rPr>
          <w:rFonts w:ascii="Klill" w:hAnsi="Klill"/>
          <w:b/>
          <w:sz w:val="28"/>
          <w:szCs w:val="28"/>
        </w:rPr>
        <w:tab/>
      </w:r>
    </w:p>
    <w:p w:rsidR="006A7B86" w:rsidRPr="003172EF" w:rsidRDefault="006A7B86" w:rsidP="00D204E3">
      <w:pPr>
        <w:autoSpaceDE w:val="0"/>
        <w:autoSpaceDN w:val="0"/>
        <w:adjustRightInd w:val="0"/>
        <w:spacing w:after="0" w:line="240" w:lineRule="auto"/>
        <w:rPr>
          <w:rFonts w:ascii="Klill" w:hAnsi="Klill"/>
          <w:b/>
          <w:sz w:val="28"/>
          <w:szCs w:val="28"/>
        </w:rPr>
      </w:pPr>
    </w:p>
    <w:p w:rsidR="00D204E3" w:rsidRPr="003172EF" w:rsidRDefault="00D204E3" w:rsidP="008C5571">
      <w:pPr>
        <w:autoSpaceDE w:val="0"/>
        <w:autoSpaceDN w:val="0"/>
        <w:adjustRightInd w:val="0"/>
        <w:spacing w:after="0" w:line="240" w:lineRule="auto"/>
        <w:outlineLvl w:val="0"/>
        <w:rPr>
          <w:rFonts w:ascii="Klill" w:hAnsi="Klill" w:cs="Arial"/>
          <w:b/>
          <w:sz w:val="28"/>
          <w:szCs w:val="28"/>
        </w:rPr>
      </w:pPr>
    </w:p>
    <w:p w:rsidR="006A7B86" w:rsidRPr="003172EF" w:rsidRDefault="006A7B86" w:rsidP="008C5571">
      <w:pPr>
        <w:autoSpaceDE w:val="0"/>
        <w:autoSpaceDN w:val="0"/>
        <w:adjustRightInd w:val="0"/>
        <w:spacing w:after="0" w:line="240" w:lineRule="auto"/>
        <w:outlineLvl w:val="0"/>
        <w:rPr>
          <w:rFonts w:ascii="Klill" w:hAnsi="Klill" w:cs="Arial"/>
          <w:b/>
          <w:sz w:val="28"/>
          <w:szCs w:val="28"/>
        </w:rPr>
      </w:pPr>
    </w:p>
    <w:p w:rsidR="006A7B86" w:rsidRPr="003172EF" w:rsidRDefault="006A7B86" w:rsidP="008C5571">
      <w:pPr>
        <w:autoSpaceDE w:val="0"/>
        <w:autoSpaceDN w:val="0"/>
        <w:adjustRightInd w:val="0"/>
        <w:spacing w:after="0" w:line="240" w:lineRule="auto"/>
        <w:outlineLvl w:val="0"/>
        <w:rPr>
          <w:rFonts w:ascii="Klill" w:hAnsi="Klill" w:cs="Arial"/>
          <w:b/>
          <w:sz w:val="28"/>
          <w:szCs w:val="28"/>
        </w:rPr>
      </w:pPr>
    </w:p>
    <w:p w:rsidR="006A7B86" w:rsidRPr="003172EF" w:rsidRDefault="006A7B86" w:rsidP="008C5571">
      <w:pPr>
        <w:autoSpaceDE w:val="0"/>
        <w:autoSpaceDN w:val="0"/>
        <w:adjustRightInd w:val="0"/>
        <w:spacing w:after="0" w:line="240" w:lineRule="auto"/>
        <w:outlineLvl w:val="0"/>
        <w:rPr>
          <w:rFonts w:ascii="Klill" w:hAnsi="Klill" w:cs="Arial"/>
          <w:b/>
          <w:sz w:val="28"/>
          <w:szCs w:val="28"/>
        </w:rPr>
      </w:pPr>
    </w:p>
    <w:p w:rsidR="003F58C4" w:rsidRPr="003172EF" w:rsidRDefault="003F58C4" w:rsidP="003F58C4">
      <w:pPr>
        <w:autoSpaceDE w:val="0"/>
        <w:autoSpaceDN w:val="0"/>
        <w:adjustRightInd w:val="0"/>
        <w:spacing w:after="0" w:line="240" w:lineRule="auto"/>
        <w:rPr>
          <w:rFonts w:ascii="Klill" w:hAnsi="Klill" w:cs="Arial"/>
          <w:b/>
          <w:sz w:val="28"/>
          <w:szCs w:val="28"/>
        </w:rPr>
      </w:pPr>
    </w:p>
    <w:p w:rsidR="00C052E7" w:rsidRPr="003172EF" w:rsidRDefault="00C052E7" w:rsidP="00C052E7">
      <w:pPr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>Date:</w:t>
      </w:r>
      <w:r w:rsidRPr="003172EF">
        <w:rPr>
          <w:rFonts w:ascii="Klill" w:hAnsi="Klill"/>
          <w:b/>
          <w:sz w:val="28"/>
          <w:szCs w:val="28"/>
        </w:rPr>
        <w:tab/>
      </w:r>
      <w:r w:rsidR="003172EF">
        <w:rPr>
          <w:rFonts w:ascii="Klill" w:hAnsi="Klill"/>
          <w:b/>
          <w:sz w:val="28"/>
          <w:szCs w:val="28"/>
        </w:rPr>
        <w:tab/>
      </w:r>
      <w:r w:rsidR="00D204E3" w:rsidRPr="003172EF">
        <w:rPr>
          <w:rFonts w:ascii="Klill" w:hAnsi="Klill"/>
          <w:b/>
          <w:sz w:val="28"/>
          <w:szCs w:val="28"/>
        </w:rPr>
        <w:t xml:space="preserve">Wednesday </w:t>
      </w:r>
      <w:r w:rsidR="00365DE3">
        <w:rPr>
          <w:rFonts w:ascii="Klill" w:hAnsi="Klill"/>
          <w:b/>
          <w:sz w:val="28"/>
          <w:szCs w:val="28"/>
        </w:rPr>
        <w:t>26 November</w:t>
      </w:r>
      <w:r w:rsidR="00D204E3" w:rsidRPr="003172EF">
        <w:rPr>
          <w:rFonts w:ascii="Klill" w:hAnsi="Klill"/>
          <w:b/>
          <w:sz w:val="28"/>
          <w:szCs w:val="28"/>
        </w:rPr>
        <w:t xml:space="preserve"> 2014, 6.30 – 8.30pm</w:t>
      </w:r>
    </w:p>
    <w:p w:rsidR="00C052E7" w:rsidRPr="003172EF" w:rsidRDefault="008F4094" w:rsidP="00933488">
      <w:pPr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>Venue:</w:t>
      </w:r>
      <w:r w:rsidRPr="003172EF">
        <w:rPr>
          <w:rFonts w:ascii="Klill" w:hAnsi="Klill"/>
          <w:b/>
          <w:sz w:val="28"/>
          <w:szCs w:val="28"/>
        </w:rPr>
        <w:tab/>
        <w:t>one80 d</w:t>
      </w:r>
      <w:r w:rsidR="00C052E7" w:rsidRPr="003172EF">
        <w:rPr>
          <w:rFonts w:ascii="Klill" w:hAnsi="Klill"/>
          <w:b/>
          <w:sz w:val="28"/>
          <w:szCs w:val="28"/>
        </w:rPr>
        <w:t>en</w:t>
      </w:r>
      <w:r w:rsidR="00CE4FF0">
        <w:rPr>
          <w:rFonts w:ascii="Klill" w:hAnsi="Klill"/>
          <w:b/>
          <w:sz w:val="28"/>
          <w:szCs w:val="28"/>
        </w:rPr>
        <w:t>tal, 180 Baslow Road, Sheffield</w:t>
      </w:r>
      <w:r w:rsidR="00C052E7" w:rsidRPr="003172EF">
        <w:rPr>
          <w:rFonts w:ascii="Klill" w:hAnsi="Klill"/>
          <w:b/>
          <w:sz w:val="28"/>
          <w:szCs w:val="28"/>
        </w:rPr>
        <w:t xml:space="preserve"> S17 4DS</w:t>
      </w:r>
    </w:p>
    <w:p w:rsidR="009C547F" w:rsidRPr="003172EF" w:rsidRDefault="00933488" w:rsidP="00750555">
      <w:pPr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>Cost:</w:t>
      </w:r>
      <w:r w:rsidRPr="003172EF">
        <w:rPr>
          <w:rFonts w:ascii="Klill" w:hAnsi="Klill"/>
          <w:b/>
          <w:sz w:val="28"/>
          <w:szCs w:val="28"/>
        </w:rPr>
        <w:tab/>
      </w:r>
      <w:r w:rsidR="003172EF">
        <w:rPr>
          <w:rFonts w:ascii="Klill" w:hAnsi="Klill"/>
          <w:b/>
          <w:sz w:val="28"/>
          <w:szCs w:val="28"/>
        </w:rPr>
        <w:tab/>
      </w:r>
      <w:r w:rsidRPr="003172EF">
        <w:rPr>
          <w:rFonts w:ascii="Klill" w:hAnsi="Klill"/>
          <w:b/>
          <w:sz w:val="28"/>
          <w:szCs w:val="28"/>
        </w:rPr>
        <w:t>£25.00</w:t>
      </w:r>
      <w:r w:rsidR="003C6A73" w:rsidRPr="003172EF">
        <w:rPr>
          <w:rFonts w:ascii="Klill" w:hAnsi="Klill"/>
          <w:b/>
          <w:sz w:val="28"/>
          <w:szCs w:val="28"/>
        </w:rPr>
        <w:t xml:space="preserve">  </w:t>
      </w:r>
    </w:p>
    <w:p w:rsidR="00CE4FF0" w:rsidRDefault="00933488" w:rsidP="00750555">
      <w:pPr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>The course will be delivered by</w:t>
      </w:r>
      <w:r w:rsidR="00587566">
        <w:rPr>
          <w:rFonts w:ascii="Klill" w:hAnsi="Klill"/>
          <w:b/>
          <w:sz w:val="28"/>
          <w:szCs w:val="28"/>
        </w:rPr>
        <w:t>:</w:t>
      </w:r>
      <w:r w:rsidRPr="003172EF">
        <w:rPr>
          <w:rFonts w:ascii="Klill" w:hAnsi="Klill"/>
          <w:b/>
          <w:sz w:val="28"/>
          <w:szCs w:val="28"/>
        </w:rPr>
        <w:t xml:space="preserve"> </w:t>
      </w:r>
    </w:p>
    <w:p w:rsidR="00AF1BBC" w:rsidRDefault="00933488" w:rsidP="00750555">
      <w:pPr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>Nigel Rosenbaum</w:t>
      </w:r>
      <w:r w:rsidR="00A27B9A" w:rsidRPr="003172EF">
        <w:rPr>
          <w:rFonts w:ascii="Klill" w:hAnsi="Klill"/>
          <w:b/>
          <w:sz w:val="28"/>
          <w:szCs w:val="28"/>
        </w:rPr>
        <w:t xml:space="preserve"> Specialist in Prosthodontics</w:t>
      </w:r>
      <w:r w:rsidRPr="003172EF">
        <w:rPr>
          <w:rFonts w:ascii="Klill" w:hAnsi="Klill"/>
          <w:b/>
          <w:sz w:val="28"/>
          <w:szCs w:val="28"/>
        </w:rPr>
        <w:t>, Clinical Teacher</w:t>
      </w:r>
      <w:r w:rsidR="00587566">
        <w:rPr>
          <w:rFonts w:ascii="Klill" w:hAnsi="Klill"/>
          <w:b/>
          <w:sz w:val="28"/>
          <w:szCs w:val="28"/>
        </w:rPr>
        <w:t xml:space="preserve"> in Implant Dentistry</w:t>
      </w:r>
      <w:r w:rsidR="002507F1">
        <w:rPr>
          <w:rFonts w:ascii="Klill" w:hAnsi="Klill"/>
          <w:b/>
          <w:sz w:val="28"/>
          <w:szCs w:val="28"/>
        </w:rPr>
        <w:t xml:space="preserve"> CCDH </w:t>
      </w:r>
    </w:p>
    <w:p w:rsidR="00C052E7" w:rsidRPr="00587566" w:rsidRDefault="00933488" w:rsidP="00750555">
      <w:pPr>
        <w:rPr>
          <w:rFonts w:ascii="Klill" w:hAnsi="Klill"/>
          <w:b/>
          <w:sz w:val="28"/>
          <w:szCs w:val="28"/>
        </w:rPr>
      </w:pPr>
      <w:r w:rsidRPr="003172EF">
        <w:rPr>
          <w:rFonts w:ascii="Klill" w:hAnsi="Klill"/>
          <w:b/>
          <w:sz w:val="28"/>
          <w:szCs w:val="28"/>
        </w:rPr>
        <w:t xml:space="preserve">Topics will include </w:t>
      </w:r>
      <w:r w:rsidR="00587566" w:rsidRPr="00587566">
        <w:rPr>
          <w:rFonts w:ascii="Klill" w:hAnsi="Klill"/>
          <w:b/>
          <w:sz w:val="28"/>
          <w:szCs w:val="28"/>
        </w:rPr>
        <w:t>hygiene friendly restorations and what to do when it gets nasty</w:t>
      </w:r>
    </w:p>
    <w:p w:rsidR="00BC742D" w:rsidRDefault="00D204E3" w:rsidP="008C5571">
      <w:pPr>
        <w:outlineLvl w:val="0"/>
        <w:rPr>
          <w:rFonts w:ascii="Klill" w:hAnsi="Klill"/>
          <w:b/>
        </w:rPr>
      </w:pPr>
      <w:r w:rsidRPr="003172EF">
        <w:rPr>
          <w:rFonts w:ascii="Klill" w:hAnsi="Klill"/>
          <w:b/>
          <w:sz w:val="28"/>
          <w:szCs w:val="28"/>
        </w:rPr>
        <w:t>R</w:t>
      </w:r>
      <w:r w:rsidR="00DE0B7F" w:rsidRPr="003172EF">
        <w:rPr>
          <w:rFonts w:ascii="Klill" w:hAnsi="Klill"/>
          <w:b/>
          <w:sz w:val="28"/>
          <w:szCs w:val="28"/>
        </w:rPr>
        <w:t xml:space="preserve">efreshments </w:t>
      </w:r>
      <w:r w:rsidR="00CE4FF0">
        <w:rPr>
          <w:rFonts w:ascii="Klill" w:hAnsi="Klill"/>
          <w:b/>
          <w:sz w:val="28"/>
          <w:szCs w:val="28"/>
        </w:rPr>
        <w:t>will be provided</w:t>
      </w:r>
      <w:r w:rsidR="00B61733" w:rsidRPr="00B61733">
        <w:rPr>
          <w:rFonts w:ascii="Klill" w:hAnsi="Klill"/>
          <w:b/>
          <w:noProof/>
          <w:sz w:val="28"/>
          <w:szCs w:val="28"/>
          <w:lang w:eastAsia="en-GB"/>
        </w:rPr>
        <w:pict>
          <v:shape id="_x0000_s1029" type="#_x0000_t202" style="position:absolute;margin-left:-6.15pt;margin-top:27.75pt;width:463.65pt;height:92.65pt;z-index:251662336;mso-position-horizontal-relative:margin;mso-position-vertical-relative:text;mso-width-relative:margin;mso-height-relative:margin" stroked="f">
            <v:shadow on="t" opacity=".5" offset="6pt,6pt"/>
            <v:textbox style="mso-next-textbox:#_x0000_s1029">
              <w:txbxContent>
                <w:p w:rsidR="00BE1324" w:rsidRPr="00673D3D" w:rsidRDefault="00BE1324" w:rsidP="000D0506">
                  <w:pPr>
                    <w:shd w:val="clear" w:color="auto" w:fill="C6D9F1" w:themeFill="text2" w:themeFillTint="33"/>
                    <w:ind w:firstLine="720"/>
                    <w:jc w:val="center"/>
                    <w:outlineLvl w:val="0"/>
                    <w:rPr>
                      <w:rFonts w:ascii="Klill" w:hAnsi="Klill"/>
                      <w:b/>
                      <w:sz w:val="8"/>
                      <w:szCs w:val="8"/>
                    </w:rPr>
                  </w:pPr>
                </w:p>
                <w:p w:rsidR="00BE1324" w:rsidRPr="003172EF" w:rsidRDefault="00BE1324" w:rsidP="000D0506">
                  <w:pPr>
                    <w:shd w:val="clear" w:color="auto" w:fill="C6D9F1" w:themeFill="text2" w:themeFillTint="33"/>
                    <w:ind w:firstLine="720"/>
                    <w:jc w:val="center"/>
                    <w:outlineLvl w:val="0"/>
                    <w:rPr>
                      <w:rFonts w:ascii="Klill" w:hAnsi="Klill"/>
                      <w:b/>
                      <w:sz w:val="28"/>
                      <w:szCs w:val="28"/>
                    </w:rPr>
                  </w:pPr>
                  <w:r>
                    <w:rPr>
                      <w:rFonts w:ascii="Klill" w:hAnsi="Klill"/>
                      <w:b/>
                      <w:sz w:val="28"/>
                      <w:szCs w:val="28"/>
                    </w:rPr>
                    <w:t>T</w:t>
                  </w:r>
                  <w:r w:rsidRPr="003172EF">
                    <w:rPr>
                      <w:rFonts w:ascii="Klill" w:hAnsi="Klill"/>
                      <w:b/>
                      <w:sz w:val="28"/>
                      <w:szCs w:val="28"/>
                    </w:rPr>
                    <w:t xml:space="preserve">o book your place, call Jane Davidson on 0114 350 3180 or email </w:t>
                  </w:r>
                  <w:r>
                    <w:rPr>
                      <w:rFonts w:ascii="Klill" w:hAnsi="Klill"/>
                      <w:b/>
                      <w:sz w:val="28"/>
                      <w:szCs w:val="28"/>
                    </w:rPr>
                    <w:t xml:space="preserve">    </w:t>
                  </w:r>
                  <w:hyperlink r:id="rId9" w:history="1">
                    <w:r w:rsidRPr="003172EF">
                      <w:rPr>
                        <w:rStyle w:val="Hyperlink"/>
                        <w:rFonts w:ascii="Klill" w:hAnsi="Klill"/>
                        <w:b/>
                        <w:sz w:val="28"/>
                        <w:szCs w:val="28"/>
                      </w:rPr>
                      <w:t>jane@one80dental.co.uk</w:t>
                    </w:r>
                  </w:hyperlink>
                </w:p>
                <w:p w:rsidR="00BE1324" w:rsidRDefault="00BE1324" w:rsidP="000D0506">
                  <w:pPr>
                    <w:shd w:val="clear" w:color="auto" w:fill="C6D9F1" w:themeFill="text2" w:themeFillTint="33"/>
                    <w:ind w:firstLine="720"/>
                    <w:jc w:val="center"/>
                    <w:outlineLvl w:val="0"/>
                    <w:rPr>
                      <w:rFonts w:ascii="Klill" w:hAnsi="Klill"/>
                      <w:b/>
                      <w:sz w:val="28"/>
                      <w:szCs w:val="28"/>
                    </w:rPr>
                  </w:pPr>
                  <w:r w:rsidRPr="003172EF">
                    <w:rPr>
                      <w:rFonts w:ascii="Klill" w:hAnsi="Klill"/>
                      <w:b/>
                      <w:sz w:val="28"/>
                      <w:szCs w:val="28"/>
                    </w:rPr>
                    <w:t>We look forward to welcoming you to one80dental</w:t>
                  </w:r>
                </w:p>
                <w:p w:rsidR="00BE1324" w:rsidRPr="003F58C4" w:rsidRDefault="00BE1324" w:rsidP="00BC742D">
                  <w:pPr>
                    <w:shd w:val="clear" w:color="auto" w:fill="C6D9F1" w:themeFill="text2" w:themeFillTint="33"/>
                    <w:jc w:val="center"/>
                    <w:rPr>
                      <w:rFonts w:ascii="Klill" w:hAnsi="Klill"/>
                      <w:b/>
                      <w:sz w:val="28"/>
                      <w:szCs w:val="28"/>
                    </w:rPr>
                  </w:pPr>
                </w:p>
                <w:p w:rsidR="00BE1324" w:rsidRDefault="00BE1324" w:rsidP="00BC742D">
                  <w:pPr>
                    <w:shd w:val="clear" w:color="auto" w:fill="C6D9F1" w:themeFill="text2" w:themeFillTint="33"/>
                  </w:pPr>
                </w:p>
              </w:txbxContent>
            </v:textbox>
            <w10:wrap anchorx="margin"/>
          </v:shape>
        </w:pict>
      </w:r>
    </w:p>
    <w:sectPr w:rsidR="00BC742D" w:rsidSect="002B38B3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ill">
    <w:panose1 w:val="0200040403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1DC3"/>
    <w:multiLevelType w:val="hybridMultilevel"/>
    <w:tmpl w:val="E426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D1531"/>
    <w:multiLevelType w:val="hybridMultilevel"/>
    <w:tmpl w:val="4FA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C052E7"/>
    <w:rsid w:val="000D0506"/>
    <w:rsid w:val="001345B4"/>
    <w:rsid w:val="00195A52"/>
    <w:rsid w:val="001B5B5F"/>
    <w:rsid w:val="001C044A"/>
    <w:rsid w:val="002127DE"/>
    <w:rsid w:val="002507F1"/>
    <w:rsid w:val="002869EE"/>
    <w:rsid w:val="002B38B3"/>
    <w:rsid w:val="003172EF"/>
    <w:rsid w:val="003173AE"/>
    <w:rsid w:val="003377BC"/>
    <w:rsid w:val="00365DE3"/>
    <w:rsid w:val="003C6A73"/>
    <w:rsid w:val="003F58C4"/>
    <w:rsid w:val="003F7F0C"/>
    <w:rsid w:val="00443DE2"/>
    <w:rsid w:val="00447E72"/>
    <w:rsid w:val="00503E29"/>
    <w:rsid w:val="00587566"/>
    <w:rsid w:val="006561EC"/>
    <w:rsid w:val="00673D3D"/>
    <w:rsid w:val="006A7B86"/>
    <w:rsid w:val="00750555"/>
    <w:rsid w:val="00803092"/>
    <w:rsid w:val="008370F3"/>
    <w:rsid w:val="00851A4D"/>
    <w:rsid w:val="008C5571"/>
    <w:rsid w:val="008F1BB1"/>
    <w:rsid w:val="008F4094"/>
    <w:rsid w:val="00933488"/>
    <w:rsid w:val="00992494"/>
    <w:rsid w:val="009C2E6B"/>
    <w:rsid w:val="009C547F"/>
    <w:rsid w:val="00A14894"/>
    <w:rsid w:val="00A27B9A"/>
    <w:rsid w:val="00AF1BBC"/>
    <w:rsid w:val="00B61733"/>
    <w:rsid w:val="00BC742D"/>
    <w:rsid w:val="00BE1324"/>
    <w:rsid w:val="00C052E7"/>
    <w:rsid w:val="00CE4FF0"/>
    <w:rsid w:val="00CF2389"/>
    <w:rsid w:val="00D204E3"/>
    <w:rsid w:val="00D22495"/>
    <w:rsid w:val="00D95DBE"/>
    <w:rsid w:val="00DE0B7F"/>
    <w:rsid w:val="00E24624"/>
    <w:rsid w:val="00E52B2B"/>
    <w:rsid w:val="00EF69A4"/>
    <w:rsid w:val="00F218B1"/>
    <w:rsid w:val="00F274F6"/>
    <w:rsid w:val="00F4457A"/>
    <w:rsid w:val="00F636FB"/>
    <w:rsid w:val="00F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2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7D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C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e@one80dent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866A-1EDB-4578-8B97-0B65AA3C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28</cp:revision>
  <cp:lastPrinted>2014-05-12T13:43:00Z</cp:lastPrinted>
  <dcterms:created xsi:type="dcterms:W3CDTF">2014-01-27T15:30:00Z</dcterms:created>
  <dcterms:modified xsi:type="dcterms:W3CDTF">2014-08-28T14:59:00Z</dcterms:modified>
</cp:coreProperties>
</file>